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5310"/>
      </w:tblGrid>
      <w:tr w:rsidR="00B0118F" w:rsidRPr="00A9753C" w:rsidTr="00616710">
        <w:trPr>
          <w:trHeight w:val="12230"/>
        </w:trPr>
        <w:tc>
          <w:tcPr>
            <w:tcW w:w="5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118F" w:rsidRDefault="00B0118F" w:rsidP="00616710">
            <w:pPr>
              <w:jc w:val="center"/>
              <w:rPr>
                <w:rFonts w:cstheme="minorHAnsi"/>
                <w:b/>
                <w:i/>
              </w:rPr>
            </w:pPr>
            <w:r w:rsidRPr="00DC4E0A">
              <w:rPr>
                <w:rFonts w:cstheme="minorHAnsi"/>
                <w:b/>
                <w:i/>
              </w:rPr>
              <w:t>Impact Lives With Your Sponsorship!</w:t>
            </w:r>
          </w:p>
          <w:p w:rsidR="00B0118F" w:rsidRPr="0045423D" w:rsidRDefault="00B0118F" w:rsidP="0061671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B0118F" w:rsidRDefault="00B0118F" w:rsidP="00616710">
            <w:pPr>
              <w:jc w:val="both"/>
              <w:rPr>
                <w:rFonts w:cstheme="minorHAnsi"/>
                <w:b/>
              </w:rPr>
            </w:pPr>
            <w:r w:rsidRPr="00DC4E0A">
              <w:rPr>
                <w:rFonts w:cstheme="minorHAnsi"/>
                <w:b/>
              </w:rPr>
              <w:t>Sponsorship Levels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Pr="00DC4E0A" w:rsidRDefault="00B0118F" w:rsidP="00616710">
            <w:pPr>
              <w:jc w:val="both"/>
              <w:rPr>
                <w:rFonts w:cstheme="minorHAnsi"/>
              </w:rPr>
            </w:pPr>
            <w:r w:rsidRPr="00DC4E0A">
              <w:rPr>
                <w:rFonts w:cstheme="minorHAnsi"/>
                <w:b/>
              </w:rPr>
              <w:t>Platinum Sponsor</w:t>
            </w:r>
            <w:r w:rsidRPr="00DC4E0A">
              <w:rPr>
                <w:rFonts w:cstheme="minorHAnsi"/>
              </w:rPr>
              <w:t xml:space="preserve"> • $3,000 Includes two teams of four (4) shooters (8 total); Corporate </w:t>
            </w:r>
            <w:r>
              <w:rPr>
                <w:rFonts w:cstheme="minorHAnsi"/>
              </w:rPr>
              <w:t>N</w:t>
            </w:r>
            <w:r w:rsidRPr="00DC4E0A">
              <w:rPr>
                <w:rFonts w:cstheme="minorHAnsi"/>
              </w:rPr>
              <w:t>ame/</w:t>
            </w:r>
            <w:r>
              <w:rPr>
                <w:rFonts w:cstheme="minorHAnsi"/>
              </w:rPr>
              <w:t>L</w:t>
            </w:r>
            <w:r w:rsidRPr="00DC4E0A">
              <w:rPr>
                <w:rFonts w:cstheme="minorHAnsi"/>
              </w:rPr>
              <w:t xml:space="preserve">ogo featured on event materials and media releases; signage at event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ALL shooting stations; only sponsor </w:t>
            </w:r>
            <w:r>
              <w:rPr>
                <w:rFonts w:cstheme="minorHAnsi"/>
              </w:rPr>
              <w:t>N</w:t>
            </w:r>
            <w:r w:rsidRPr="00DC4E0A">
              <w:rPr>
                <w:rFonts w:cstheme="minorHAnsi"/>
              </w:rPr>
              <w:t>ame/</w:t>
            </w:r>
            <w:r>
              <w:rPr>
                <w:rFonts w:cstheme="minorHAnsi"/>
              </w:rPr>
              <w:t>L</w:t>
            </w:r>
            <w:r w:rsidRPr="00DC4E0A">
              <w:rPr>
                <w:rFonts w:cstheme="minorHAnsi"/>
              </w:rPr>
              <w:t>ogo on scorecards; Corporate</w:t>
            </w:r>
            <w:r>
              <w:rPr>
                <w:rFonts w:cstheme="minorHAnsi"/>
              </w:rPr>
              <w:t xml:space="preserve"> Name/Logo on</w:t>
            </w:r>
            <w:r w:rsidRPr="00DC4E0A">
              <w:rPr>
                <w:rFonts w:cstheme="minorHAnsi"/>
              </w:rPr>
              <w:t xml:space="preserve"> banner at event; recognition at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 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Pr="00DC4E0A" w:rsidRDefault="00B0118F" w:rsidP="00616710">
            <w:pPr>
              <w:jc w:val="both"/>
              <w:rPr>
                <w:rFonts w:cstheme="minorHAnsi"/>
              </w:rPr>
            </w:pPr>
            <w:r w:rsidRPr="00DC4E0A">
              <w:rPr>
                <w:rFonts w:cstheme="minorHAnsi"/>
                <w:b/>
              </w:rPr>
              <w:t>Gold Sponsor</w:t>
            </w:r>
            <w:r w:rsidRPr="00DC4E0A">
              <w:rPr>
                <w:rFonts w:cstheme="minorHAnsi"/>
              </w:rPr>
              <w:t xml:space="preserve"> • $2,000 Includes one team of four (4) shooters; Corporate </w:t>
            </w:r>
            <w:r>
              <w:rPr>
                <w:rFonts w:cstheme="minorHAnsi"/>
              </w:rPr>
              <w:t>N</w:t>
            </w:r>
            <w:r w:rsidRPr="00DC4E0A">
              <w:rPr>
                <w:rFonts w:cstheme="minorHAnsi"/>
              </w:rPr>
              <w:t>ame/</w:t>
            </w:r>
            <w:r>
              <w:rPr>
                <w:rFonts w:cstheme="minorHAnsi"/>
              </w:rPr>
              <w:t>L</w:t>
            </w:r>
            <w:r w:rsidRPr="00DC4E0A">
              <w:rPr>
                <w:rFonts w:cstheme="minorHAnsi"/>
              </w:rPr>
              <w:t xml:space="preserve">ogo featured on event materials and media releases; signage at event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4 shooting stations; Corporate</w:t>
            </w:r>
            <w:r>
              <w:rPr>
                <w:rFonts w:cstheme="minorHAnsi"/>
              </w:rPr>
              <w:t xml:space="preserve"> Name/Logo on</w:t>
            </w:r>
            <w:r w:rsidRPr="00DC4E0A">
              <w:rPr>
                <w:rFonts w:cstheme="minorHAnsi"/>
              </w:rPr>
              <w:t xml:space="preserve"> banner at event; recognition at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 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Pr="00DC4E0A" w:rsidRDefault="00B0118F" w:rsidP="00616710">
            <w:pPr>
              <w:jc w:val="both"/>
              <w:rPr>
                <w:rFonts w:cstheme="minorHAnsi"/>
              </w:rPr>
            </w:pPr>
            <w:r w:rsidRPr="00DC4E0A">
              <w:rPr>
                <w:rFonts w:cstheme="minorHAnsi"/>
                <w:b/>
              </w:rPr>
              <w:t>Goody Bag Sponsor</w:t>
            </w:r>
            <w:r w:rsidRPr="00DC4E0A">
              <w:rPr>
                <w:rFonts w:cstheme="minorHAnsi"/>
              </w:rPr>
              <w:t xml:space="preserve"> • $1,500 (</w:t>
            </w:r>
            <w:r>
              <w:rPr>
                <w:rFonts w:cstheme="minorHAnsi"/>
              </w:rPr>
              <w:t>E</w:t>
            </w:r>
            <w:r w:rsidRPr="00DC4E0A">
              <w:rPr>
                <w:rFonts w:cstheme="minorHAnsi"/>
              </w:rPr>
              <w:t xml:space="preserve">xclusive) Includes one team of four (4) shooters; Sole Corporate </w:t>
            </w:r>
            <w:r>
              <w:rPr>
                <w:rFonts w:cstheme="minorHAnsi"/>
              </w:rPr>
              <w:t>N</w:t>
            </w:r>
            <w:r w:rsidRPr="00DC4E0A">
              <w:rPr>
                <w:rFonts w:cstheme="minorHAnsi"/>
              </w:rPr>
              <w:t>ame/</w:t>
            </w:r>
            <w:r>
              <w:rPr>
                <w:rFonts w:cstheme="minorHAnsi"/>
              </w:rPr>
              <w:t>L</w:t>
            </w:r>
            <w:r w:rsidRPr="00DC4E0A">
              <w:rPr>
                <w:rFonts w:cstheme="minorHAnsi"/>
              </w:rPr>
              <w:t xml:space="preserve">ogo on Event Goody Bag provided to every shooter; Corporate signage on Goody Bag table; recognition at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</w:t>
            </w:r>
            <w:r>
              <w:rPr>
                <w:rFonts w:cstheme="minorHAnsi"/>
              </w:rPr>
              <w:t xml:space="preserve"> </w:t>
            </w:r>
            <w:r w:rsidRPr="00DC4E0A">
              <w:rPr>
                <w:rFonts w:cstheme="minorHAnsi"/>
              </w:rPr>
              <w:t xml:space="preserve"> 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Pr="00DC4E0A" w:rsidRDefault="00B0118F" w:rsidP="00616710">
            <w:pPr>
              <w:jc w:val="both"/>
              <w:rPr>
                <w:rFonts w:cstheme="minorHAnsi"/>
              </w:rPr>
            </w:pPr>
            <w:r w:rsidRPr="00DC4E0A">
              <w:rPr>
                <w:rFonts w:cstheme="minorHAnsi"/>
                <w:b/>
              </w:rPr>
              <w:t>Ammunition Sponsor</w:t>
            </w:r>
            <w:r w:rsidRPr="00DC4E0A">
              <w:rPr>
                <w:rFonts w:cstheme="minorHAnsi"/>
              </w:rPr>
              <w:t xml:space="preserve"> • $1,500 (</w:t>
            </w:r>
            <w:r>
              <w:rPr>
                <w:rFonts w:cstheme="minorHAnsi"/>
              </w:rPr>
              <w:t>E</w:t>
            </w:r>
            <w:r w:rsidRPr="00DC4E0A">
              <w:rPr>
                <w:rFonts w:cstheme="minorHAnsi"/>
              </w:rPr>
              <w:t xml:space="preserve">xclusive) Includes one team of four (4) shooters; Sole Corporate </w:t>
            </w:r>
            <w:r>
              <w:rPr>
                <w:rFonts w:cstheme="minorHAnsi"/>
              </w:rPr>
              <w:t>N</w:t>
            </w:r>
            <w:r w:rsidRPr="00DC4E0A">
              <w:rPr>
                <w:rFonts w:cstheme="minorHAnsi"/>
              </w:rPr>
              <w:t>ame/</w:t>
            </w:r>
            <w:r>
              <w:rPr>
                <w:rFonts w:cstheme="minorHAnsi"/>
              </w:rPr>
              <w:t>L</w:t>
            </w:r>
            <w:r w:rsidRPr="00DC4E0A">
              <w:rPr>
                <w:rFonts w:cstheme="minorHAnsi"/>
              </w:rPr>
              <w:t xml:space="preserve">ogo (other than shell manufacturer) on each box of ammunition provided to every shooter on Event day; Corporate signage on ammunition table; recognition at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 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Pr="00DC4E0A" w:rsidRDefault="00B0118F" w:rsidP="00616710">
            <w:pPr>
              <w:jc w:val="both"/>
              <w:rPr>
                <w:rFonts w:cstheme="minorHAnsi"/>
              </w:rPr>
            </w:pPr>
            <w:r w:rsidRPr="00DC4E0A">
              <w:rPr>
                <w:rFonts w:cstheme="minorHAnsi"/>
                <w:b/>
              </w:rPr>
              <w:t>Silver Sponsor</w:t>
            </w:r>
            <w:r w:rsidRPr="00DC4E0A">
              <w:rPr>
                <w:rFonts w:cstheme="minorHAnsi"/>
              </w:rPr>
              <w:t xml:space="preserve"> • $1,000 Includes one half team or two (2) shooters; Corporate </w:t>
            </w:r>
            <w:r>
              <w:rPr>
                <w:rFonts w:cstheme="minorHAnsi"/>
              </w:rPr>
              <w:t>Name/Lo</w:t>
            </w:r>
            <w:r w:rsidRPr="00DC4E0A">
              <w:rPr>
                <w:rFonts w:cstheme="minorHAnsi"/>
              </w:rPr>
              <w:t xml:space="preserve">go featured on event materials and media releases; signage at event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1 shooting station; Corporate</w:t>
            </w:r>
            <w:r>
              <w:rPr>
                <w:rFonts w:cstheme="minorHAnsi"/>
              </w:rPr>
              <w:t xml:space="preserve"> Name/Logo on</w:t>
            </w:r>
            <w:r w:rsidRPr="00DC4E0A">
              <w:rPr>
                <w:rFonts w:cstheme="minorHAnsi"/>
              </w:rPr>
              <w:t xml:space="preserve"> banner at event; recognition at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 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Pr="00DC4E0A" w:rsidRDefault="00B0118F" w:rsidP="00616710">
            <w:pPr>
              <w:jc w:val="both"/>
              <w:rPr>
                <w:rFonts w:cstheme="minorHAnsi"/>
              </w:rPr>
            </w:pPr>
            <w:r w:rsidRPr="00DC4E0A">
              <w:rPr>
                <w:rFonts w:cstheme="minorHAnsi"/>
                <w:b/>
              </w:rPr>
              <w:t>Bronze Sponsor</w:t>
            </w:r>
            <w:r w:rsidRPr="00DC4E0A">
              <w:rPr>
                <w:rFonts w:cstheme="minorHAnsi"/>
              </w:rPr>
              <w:t xml:space="preserve"> • $500 Includes Corporate </w:t>
            </w:r>
            <w:r>
              <w:rPr>
                <w:rFonts w:cstheme="minorHAnsi"/>
              </w:rPr>
              <w:t>Na</w:t>
            </w:r>
            <w:r w:rsidRPr="00DC4E0A">
              <w:rPr>
                <w:rFonts w:cstheme="minorHAnsi"/>
              </w:rPr>
              <w:t>me/</w:t>
            </w:r>
            <w:r>
              <w:rPr>
                <w:rFonts w:cstheme="minorHAnsi"/>
              </w:rPr>
              <w:t>L</w:t>
            </w:r>
            <w:r w:rsidRPr="00DC4E0A">
              <w:rPr>
                <w:rFonts w:cstheme="minorHAnsi"/>
              </w:rPr>
              <w:t xml:space="preserve">ogo featured in event materials and/or media releases; signage at 1 shooting station; recognition at the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 </w:t>
            </w:r>
          </w:p>
          <w:p w:rsidR="00B0118F" w:rsidRPr="0045423D" w:rsidRDefault="00B0118F" w:rsidP="00616710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B0118F" w:rsidRDefault="00B0118F" w:rsidP="00616710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DC4E0A">
              <w:rPr>
                <w:rFonts w:cstheme="minorHAnsi"/>
                <w:b/>
              </w:rPr>
              <w:t>Shooting Station Sponsor</w:t>
            </w:r>
            <w:r w:rsidRPr="00DC4E0A">
              <w:rPr>
                <w:rFonts w:cstheme="minorHAnsi"/>
              </w:rPr>
              <w:t xml:space="preserve"> • $100 Includes signage at 1 shooting station; recognition at the Awards Dinner; </w:t>
            </w:r>
            <w:r>
              <w:rPr>
                <w:rFonts w:cstheme="minorHAnsi"/>
              </w:rPr>
              <w:t>and</w:t>
            </w:r>
            <w:r w:rsidRPr="00DC4E0A">
              <w:rPr>
                <w:rFonts w:cstheme="minorHAnsi"/>
              </w:rPr>
              <w:t xml:space="preserve"> can include a promotional item in event Goody Bags.</w:t>
            </w:r>
          </w:p>
        </w:tc>
        <w:tc>
          <w:tcPr>
            <w:tcW w:w="53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18F" w:rsidRPr="009E0AD2" w:rsidRDefault="00B0118F" w:rsidP="006167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0AD2">
              <w:rPr>
                <w:rFonts w:cstheme="minorHAnsi"/>
                <w:b/>
                <w:sz w:val="24"/>
                <w:szCs w:val="24"/>
              </w:rPr>
              <w:t xml:space="preserve">Camp </w:t>
            </w:r>
            <w:proofErr w:type="spellStart"/>
            <w:r w:rsidRPr="009E0AD2">
              <w:rPr>
                <w:rFonts w:cstheme="minorHAnsi"/>
                <w:b/>
                <w:sz w:val="24"/>
                <w:szCs w:val="24"/>
              </w:rPr>
              <w:t>Idlewild’s</w:t>
            </w:r>
            <w:proofErr w:type="spellEnd"/>
            <w:r w:rsidRPr="009E0AD2"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Pr="009E0AD2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9E0AD2">
              <w:rPr>
                <w:rFonts w:cstheme="minorHAnsi"/>
                <w:b/>
                <w:sz w:val="24"/>
                <w:szCs w:val="24"/>
              </w:rPr>
              <w:t xml:space="preserve"> Annual</w:t>
            </w:r>
          </w:p>
          <w:p w:rsidR="00B0118F" w:rsidRPr="009E0AD2" w:rsidRDefault="00B0118F" w:rsidP="006167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E0AD2">
              <w:rPr>
                <w:rFonts w:cstheme="minorHAnsi"/>
                <w:b/>
                <w:sz w:val="24"/>
                <w:szCs w:val="24"/>
              </w:rPr>
              <w:t>“Pull for Kids” Sporting Clay Shoot</w:t>
            </w:r>
          </w:p>
          <w:p w:rsidR="00B0118F" w:rsidRPr="00A9753C" w:rsidRDefault="00B0118F" w:rsidP="00616710">
            <w:pPr>
              <w:rPr>
                <w:rFonts w:cstheme="minorHAnsi"/>
                <w:sz w:val="20"/>
                <w:szCs w:val="20"/>
              </w:rPr>
            </w:pPr>
          </w:p>
          <w:p w:rsidR="00B0118F" w:rsidRPr="009E0AD2" w:rsidRDefault="00B0118F" w:rsidP="006167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AD2">
              <w:rPr>
                <w:rFonts w:cstheme="minorHAnsi"/>
                <w:b/>
                <w:sz w:val="18"/>
                <w:szCs w:val="18"/>
              </w:rPr>
              <w:t>When</w:t>
            </w:r>
            <w:r w:rsidRPr="009E0AD2">
              <w:rPr>
                <w:rFonts w:cstheme="minorHAnsi"/>
                <w:sz w:val="18"/>
                <w:szCs w:val="18"/>
              </w:rPr>
              <w:t xml:space="preserve">: Saturday, </w:t>
            </w:r>
            <w:r>
              <w:rPr>
                <w:rFonts w:cstheme="minorHAnsi"/>
                <w:sz w:val="18"/>
                <w:szCs w:val="18"/>
              </w:rPr>
              <w:t>January 19</w:t>
            </w:r>
            <w:r w:rsidRPr="009E0AD2">
              <w:rPr>
                <w:rFonts w:cstheme="minorHAnsi"/>
                <w:sz w:val="18"/>
                <w:szCs w:val="18"/>
              </w:rPr>
              <w:t>, 201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  <w:p w:rsidR="00B0118F" w:rsidRPr="009E0AD2" w:rsidRDefault="00B0118F" w:rsidP="006167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AD2">
              <w:rPr>
                <w:rFonts w:cstheme="minorHAnsi"/>
                <w:b/>
                <w:sz w:val="18"/>
                <w:szCs w:val="18"/>
              </w:rPr>
              <w:t>Location</w:t>
            </w:r>
            <w:r w:rsidRPr="009E0AD2">
              <w:rPr>
                <w:rFonts w:cstheme="minorHAnsi"/>
                <w:sz w:val="18"/>
                <w:szCs w:val="18"/>
              </w:rPr>
              <w:t>: Tampa Bay Sporting Clays</w:t>
            </w:r>
          </w:p>
          <w:p w:rsidR="00B0118F" w:rsidRPr="009E0AD2" w:rsidRDefault="00B0118F" w:rsidP="006167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AD2">
              <w:rPr>
                <w:rFonts w:cstheme="minorHAnsi"/>
                <w:sz w:val="18"/>
                <w:szCs w:val="18"/>
              </w:rPr>
              <w:t xml:space="preserve">      10514 </w:t>
            </w:r>
            <w:proofErr w:type="spellStart"/>
            <w:r w:rsidRPr="009E0AD2">
              <w:rPr>
                <w:rFonts w:cstheme="minorHAnsi"/>
                <w:sz w:val="18"/>
                <w:szCs w:val="18"/>
              </w:rPr>
              <w:t>Ehren</w:t>
            </w:r>
            <w:proofErr w:type="spellEnd"/>
            <w:r w:rsidRPr="009E0AD2">
              <w:rPr>
                <w:rFonts w:cstheme="minorHAnsi"/>
                <w:sz w:val="18"/>
                <w:szCs w:val="18"/>
              </w:rPr>
              <w:t xml:space="preserve"> Cutoff, Land O’Lakes, FL</w:t>
            </w:r>
          </w:p>
          <w:p w:rsidR="00B0118F" w:rsidRPr="009E0AD2" w:rsidRDefault="00B0118F" w:rsidP="00616710">
            <w:pPr>
              <w:rPr>
                <w:rFonts w:cstheme="minorHAnsi"/>
                <w:b/>
                <w:sz w:val="18"/>
                <w:szCs w:val="18"/>
              </w:rPr>
            </w:pPr>
          </w:p>
          <w:p w:rsidR="00B0118F" w:rsidRPr="009E0AD2" w:rsidRDefault="00B0118F" w:rsidP="006167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E0AD2">
              <w:rPr>
                <w:rFonts w:cstheme="minorHAnsi"/>
                <w:b/>
                <w:sz w:val="18"/>
                <w:szCs w:val="18"/>
              </w:rPr>
              <w:t>Schedule:</w:t>
            </w:r>
          </w:p>
          <w:p w:rsidR="00B0118F" w:rsidRPr="009E0AD2" w:rsidRDefault="00B0118F" w:rsidP="0061671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E0AD2">
              <w:rPr>
                <w:rFonts w:eastAsiaTheme="minorHAnsi"/>
                <w:sz w:val="18"/>
                <w:szCs w:val="18"/>
              </w:rPr>
              <w:t>Registration: 2:30/3:00PM</w:t>
            </w:r>
          </w:p>
          <w:p w:rsidR="00B0118F" w:rsidRPr="009E0AD2" w:rsidRDefault="00B0118F" w:rsidP="0061671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E0AD2">
              <w:rPr>
                <w:rFonts w:eastAsiaTheme="minorHAnsi"/>
                <w:sz w:val="18"/>
                <w:szCs w:val="18"/>
              </w:rPr>
              <w:t>Shoot Begins: 3:00/3:30PM</w:t>
            </w:r>
          </w:p>
          <w:p w:rsidR="00B0118F" w:rsidRPr="009E0AD2" w:rsidRDefault="00B0118F" w:rsidP="0061671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E0AD2">
              <w:rPr>
                <w:rFonts w:eastAsiaTheme="minorHAnsi"/>
                <w:sz w:val="18"/>
                <w:szCs w:val="18"/>
              </w:rPr>
              <w:t>Shoot Ends: 5:00/5:30PM</w:t>
            </w:r>
          </w:p>
          <w:p w:rsidR="00B0118F" w:rsidRPr="009E0AD2" w:rsidRDefault="00B0118F" w:rsidP="0061671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E0AD2">
              <w:rPr>
                <w:rFonts w:eastAsiaTheme="minorHAnsi"/>
                <w:sz w:val="18"/>
                <w:szCs w:val="18"/>
              </w:rPr>
              <w:t>Dinner: 5:00 - 7:00PM</w:t>
            </w:r>
          </w:p>
          <w:p w:rsidR="00B0118F" w:rsidRPr="009E0AD2" w:rsidRDefault="00B0118F" w:rsidP="0061671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E0AD2">
              <w:rPr>
                <w:rFonts w:eastAsiaTheme="minorHAnsi"/>
                <w:sz w:val="18"/>
                <w:szCs w:val="18"/>
              </w:rPr>
              <w:t>Awards/Raffle: 6:30 - 7:30PM</w:t>
            </w:r>
          </w:p>
          <w:p w:rsidR="00B0118F" w:rsidRPr="00A9753C" w:rsidRDefault="00B0118F" w:rsidP="006167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4731"/>
            </w:tblGrid>
            <w:tr w:rsidR="00B0118F" w:rsidTr="00616710">
              <w:tc>
                <w:tcPr>
                  <w:tcW w:w="353" w:type="dxa"/>
                  <w:shd w:val="clear" w:color="auto" w:fill="FBD4B4" w:themeFill="accent6" w:themeFillTint="66"/>
                </w:tcPr>
                <w:p w:rsidR="00B0118F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731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E0AD2">
                    <w:rPr>
                      <w:rFonts w:cstheme="minorHAnsi"/>
                      <w:b/>
                      <w:sz w:val="18"/>
                      <w:szCs w:val="18"/>
                    </w:rPr>
                    <w:t>Registration Instructions</w:t>
                  </w:r>
                </w:p>
              </w:tc>
            </w:tr>
            <w:tr w:rsidR="00B0118F" w:rsidTr="00616710">
              <w:tc>
                <w:tcPr>
                  <w:tcW w:w="353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31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B00C8">
                    <w:rPr>
                      <w:rFonts w:cstheme="minorHAnsi"/>
                      <w:sz w:val="18"/>
                      <w:szCs w:val="18"/>
                    </w:rPr>
                    <w:t>Shooters wishing to be on the same team should register      on one form.</w:t>
                  </w:r>
                </w:p>
              </w:tc>
            </w:tr>
            <w:tr w:rsidR="00B0118F" w:rsidTr="00616710">
              <w:tc>
                <w:tcPr>
                  <w:tcW w:w="353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31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00C8">
                    <w:rPr>
                      <w:rFonts w:cstheme="minorHAnsi"/>
                      <w:sz w:val="18"/>
                      <w:szCs w:val="18"/>
                    </w:rPr>
                    <w:t>No more than four shooters/one team per registration form.</w:t>
                  </w:r>
                </w:p>
              </w:tc>
            </w:tr>
            <w:tr w:rsidR="00B0118F" w:rsidTr="00616710">
              <w:tc>
                <w:tcPr>
                  <w:tcW w:w="353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31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9B00C8">
                    <w:rPr>
                      <w:rFonts w:cstheme="minorHAnsi"/>
                      <w:sz w:val="18"/>
                      <w:szCs w:val="18"/>
                    </w:rPr>
                    <w:t xml:space="preserve">Please indicate shooter experience. </w:t>
                  </w:r>
                </w:p>
              </w:tc>
            </w:tr>
            <w:tr w:rsidR="00B0118F" w:rsidTr="00616710">
              <w:tc>
                <w:tcPr>
                  <w:tcW w:w="353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31" w:type="dxa"/>
                  <w:shd w:val="clear" w:color="auto" w:fill="FBD4B4" w:themeFill="accent6" w:themeFillTint="66"/>
                </w:tcPr>
                <w:p w:rsidR="00B0118F" w:rsidRPr="009B00C8" w:rsidRDefault="00B0118F" w:rsidP="0061671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B00C8">
                    <w:rPr>
                      <w:rFonts w:cstheme="minorHAnsi"/>
                      <w:sz w:val="18"/>
                      <w:szCs w:val="18"/>
                    </w:rPr>
                    <w:t xml:space="preserve">Please indicate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if</w:t>
                  </w:r>
                  <w:r w:rsidRPr="009B00C8">
                    <w:rPr>
                      <w:rFonts w:cstheme="minorHAnsi"/>
                      <w:sz w:val="18"/>
                      <w:szCs w:val="18"/>
                    </w:rPr>
                    <w:t xml:space="preserve"> you need to rent a firearm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for your team</w:t>
                  </w:r>
                  <w:r w:rsidRPr="009B00C8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B0118F" w:rsidRPr="00A9753C" w:rsidRDefault="00B0118F" w:rsidP="006167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80"/>
            </w:tblGrid>
            <w:tr w:rsidR="00B0118F" w:rsidTr="00616710">
              <w:tc>
                <w:tcPr>
                  <w:tcW w:w="5080" w:type="dxa"/>
                </w:tcPr>
                <w:p w:rsidR="00B0118F" w:rsidRDefault="00B0118F" w:rsidP="00616710">
                  <w:pPr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Sporting Clay Shoot Registration Form</w:t>
                  </w:r>
                </w:p>
                <w:p w:rsidR="00B0118F" w:rsidRPr="00A9753C" w:rsidRDefault="00B0118F" w:rsidP="00616710">
                  <w:pPr>
                    <w:jc w:val="center"/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Submit by 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Saturday, January 4, 2019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Company</w:t>
                  </w:r>
                </w:p>
                <w:p w:rsidR="00B0118F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Contact Name </w:t>
                  </w:r>
                </w:p>
                <w:p w:rsidR="00B0118F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Address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_(______)_________________________________________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_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Phone    Email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_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Shooter’s Name                              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      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Experienced Shooter? Y or N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Shooter’s Name                               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      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Experienced Shooter? Y or N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Shooter’s Name                              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      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Experienced Shooter? Y or N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___________________________________________________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___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B0118F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Shooter’s Name                               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       </w:t>
                  </w:r>
                  <w:r w:rsidRPr="00A9753C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Experienced Shooter? Y or N </w:t>
                  </w: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</w:p>
                <w:p w:rsidR="00B0118F" w:rsidRPr="00A9753C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□</w:t>
                  </w: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Gun Rental $20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A9753C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□</w:t>
                  </w: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Team Registration $600 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Individual Registration $150 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Station Sponsor $100 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Bronze Sponsor $500 </w:t>
                  </w:r>
                </w:p>
                <w:p w:rsidR="00B0118F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□ Silver Sponsor $1,000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Ammunition Sponsor $1,500 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Goody Bag Sponsor $1,500 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Gold Sponsor $2,000 </w:t>
                  </w:r>
                </w:p>
                <w:p w:rsidR="00B0118F" w:rsidRPr="00704C2B" w:rsidRDefault="00B0118F" w:rsidP="00616710">
                  <w:pPr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 xml:space="preserve">□ Platinum Sponsor $3,000 </w:t>
                  </w:r>
                </w:p>
                <w:p w:rsidR="00B0118F" w:rsidRDefault="00B0118F" w:rsidP="00616710">
                  <w:pPr>
                    <w:tabs>
                      <w:tab w:val="left" w:pos="4644"/>
                    </w:tabs>
                    <w:rPr>
                      <w:rFonts w:cstheme="minorHAnsi"/>
                      <w:b/>
                      <w:i/>
                      <w:sz w:val="18"/>
                      <w:szCs w:val="18"/>
                    </w:rPr>
                  </w:pPr>
                  <w:r w:rsidRPr="00704C2B"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□ OTHER donation $__________</w:t>
                  </w:r>
                </w:p>
                <w:p w:rsidR="00B0118F" w:rsidRDefault="00B0118F" w:rsidP="00616710">
                  <w:pPr>
                    <w:tabs>
                      <w:tab w:val="left" w:pos="4644"/>
                    </w:tabs>
                    <w:jc w:val="right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/>
                      <w:sz w:val="18"/>
                      <w:szCs w:val="18"/>
                    </w:rPr>
                    <w:t>Total $________________</w:t>
                  </w:r>
                </w:p>
              </w:tc>
            </w:tr>
          </w:tbl>
          <w:p w:rsidR="00B0118F" w:rsidRPr="009B00C8" w:rsidRDefault="00B0118F" w:rsidP="006167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753C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9B00C8">
              <w:rPr>
                <w:rFonts w:cstheme="minorHAnsi"/>
                <w:b/>
                <w:sz w:val="18"/>
                <w:szCs w:val="18"/>
              </w:rPr>
              <w:t>Mail Form &amp; Payments to:</w:t>
            </w:r>
          </w:p>
          <w:p w:rsidR="00B0118F" w:rsidRPr="00704C2B" w:rsidRDefault="00B0118F" w:rsidP="00616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C2B">
              <w:rPr>
                <w:rFonts w:cstheme="minorHAnsi"/>
                <w:sz w:val="16"/>
                <w:szCs w:val="16"/>
              </w:rPr>
              <w:t xml:space="preserve">Camp </w:t>
            </w:r>
            <w:proofErr w:type="spellStart"/>
            <w:r w:rsidRPr="00704C2B">
              <w:rPr>
                <w:rFonts w:cstheme="minorHAnsi"/>
                <w:sz w:val="16"/>
                <w:szCs w:val="16"/>
              </w:rPr>
              <w:t>Idlewild</w:t>
            </w:r>
            <w:proofErr w:type="spellEnd"/>
            <w:r w:rsidRPr="00704C2B">
              <w:rPr>
                <w:rFonts w:cstheme="minorHAnsi"/>
                <w:sz w:val="16"/>
                <w:szCs w:val="16"/>
              </w:rPr>
              <w:t xml:space="preserve"> of Florida</w:t>
            </w:r>
          </w:p>
          <w:p w:rsidR="00B0118F" w:rsidRPr="00704C2B" w:rsidRDefault="00B0118F" w:rsidP="00616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C2B">
              <w:rPr>
                <w:rFonts w:cstheme="minorHAnsi"/>
                <w:sz w:val="16"/>
                <w:szCs w:val="16"/>
              </w:rPr>
              <w:t>19811 Roaches Run</w:t>
            </w:r>
          </w:p>
          <w:p w:rsidR="00B0118F" w:rsidRDefault="00B0118F" w:rsidP="006167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4C2B">
              <w:rPr>
                <w:rFonts w:cstheme="minorHAnsi"/>
                <w:sz w:val="16"/>
                <w:szCs w:val="16"/>
              </w:rPr>
              <w:t>Land O’ Lakes, FL 34638</w:t>
            </w:r>
          </w:p>
          <w:p w:rsidR="00B0118F" w:rsidRPr="00A9753C" w:rsidRDefault="00B0118F" w:rsidP="0061671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Y</w:t>
            </w:r>
            <w:r w:rsidRPr="009E0AD2">
              <w:rPr>
                <w:rFonts w:cstheme="minorHAnsi"/>
                <w:b/>
                <w:sz w:val="16"/>
                <w:szCs w:val="16"/>
              </w:rPr>
              <w:t xml:space="preserve">ou may </w:t>
            </w:r>
            <w:r>
              <w:rPr>
                <w:rFonts w:cstheme="minorHAnsi"/>
                <w:b/>
                <w:sz w:val="16"/>
                <w:szCs w:val="16"/>
              </w:rPr>
              <w:t xml:space="preserve">also </w:t>
            </w:r>
            <w:r w:rsidRPr="009E0AD2">
              <w:rPr>
                <w:rFonts w:cstheme="minorHAnsi"/>
                <w:b/>
                <w:sz w:val="16"/>
                <w:szCs w:val="16"/>
              </w:rPr>
              <w:t xml:space="preserve">register and pay online at </w:t>
            </w:r>
            <w:r>
              <w:rPr>
                <w:rFonts w:cstheme="minorHAnsi"/>
                <w:b/>
                <w:sz w:val="16"/>
                <w:szCs w:val="16"/>
              </w:rPr>
              <w:t>www.</w:t>
            </w:r>
            <w:r w:rsidRPr="009E0AD2">
              <w:rPr>
                <w:rFonts w:cstheme="minorHAnsi"/>
                <w:b/>
                <w:sz w:val="16"/>
                <w:szCs w:val="16"/>
              </w:rPr>
              <w:t>campidlewildofflorida.com</w:t>
            </w:r>
          </w:p>
        </w:tc>
      </w:tr>
      <w:tr w:rsidR="00B0118F" w:rsidTr="00616710"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18F" w:rsidRPr="00A9753C" w:rsidRDefault="00B0118F" w:rsidP="00616710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B0118F" w:rsidRDefault="00B0118F" w:rsidP="0061671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5E51007" wp14:editId="3FA47E7C">
                  <wp:extent cx="2674620" cy="1280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W Bann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789" cy="127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18F" w:rsidRPr="00B0118F" w:rsidRDefault="00B0118F" w:rsidP="0061671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hyperlink r:id="rId6" w:history="1">
              <w:r w:rsidRPr="00B0118F">
                <w:rPr>
                  <w:rStyle w:val="Hyperlink"/>
                  <w:rFonts w:cstheme="minorHAnsi"/>
                  <w:b/>
                  <w:i/>
                  <w:color w:val="auto"/>
                  <w:sz w:val="18"/>
                  <w:szCs w:val="18"/>
                </w:rPr>
                <w:t>www.campidlewildofflorida.com</w:t>
              </w:r>
            </w:hyperlink>
          </w:p>
          <w:p w:rsidR="00B0118F" w:rsidRDefault="00B0118F" w:rsidP="0061671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hyperlink r:id="rId7" w:history="1">
              <w:r w:rsidRPr="00B0118F">
                <w:rPr>
                  <w:rStyle w:val="Hyperlink"/>
                  <w:rFonts w:cstheme="minorHAnsi"/>
                  <w:b/>
                  <w:i/>
                  <w:color w:val="auto"/>
                  <w:sz w:val="18"/>
                  <w:szCs w:val="18"/>
                </w:rPr>
                <w:t>slshuman@campidlewildofflorida.com</w:t>
              </w:r>
            </w:hyperlink>
            <w:r w:rsidRPr="00B0118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• </w:t>
            </w:r>
            <w:r w:rsidRPr="00A9753C">
              <w:rPr>
                <w:rFonts w:cstheme="minorHAnsi"/>
                <w:b/>
                <w:i/>
                <w:sz w:val="18"/>
                <w:szCs w:val="18"/>
              </w:rPr>
              <w:t>(813) 996-1226</w:t>
            </w:r>
          </w:p>
        </w:tc>
        <w:tc>
          <w:tcPr>
            <w:tcW w:w="5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18F" w:rsidRDefault="00B0118F" w:rsidP="0061671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C359ED" w:rsidRDefault="00C359ED"/>
    <w:sectPr w:rsidR="00C359ED" w:rsidSect="00B0118F"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8F"/>
    <w:rsid w:val="00B0118F"/>
    <w:rsid w:val="00C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1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8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1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shuman@campidlewildofflori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idlewildofflorid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Shuman</dc:creator>
  <cp:lastModifiedBy>Sherri Shuman</cp:lastModifiedBy>
  <cp:revision>1</cp:revision>
  <cp:lastPrinted>2018-11-07T15:16:00Z</cp:lastPrinted>
  <dcterms:created xsi:type="dcterms:W3CDTF">2018-11-07T15:12:00Z</dcterms:created>
  <dcterms:modified xsi:type="dcterms:W3CDTF">2018-11-07T15:18:00Z</dcterms:modified>
</cp:coreProperties>
</file>